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6714D" w14:textId="77777777" w:rsidR="006D4024" w:rsidRPr="000D46F2" w:rsidRDefault="006D4024" w:rsidP="006D4024">
      <w:pPr>
        <w:spacing w:after="0" w:line="240" w:lineRule="auto"/>
        <w:rPr>
          <w:rFonts w:ascii="Cambria" w:hAnsi="Cambria"/>
          <w:b/>
          <w:noProof/>
          <w:color w:val="0070C0"/>
          <w:sz w:val="36"/>
          <w:szCs w:val="36"/>
          <w:lang w:eastAsia="nb-NO"/>
        </w:rPr>
      </w:pPr>
      <w:r w:rsidRPr="000D46F2">
        <w:rPr>
          <w:rFonts w:ascii="Cambria" w:hAnsi="Cambria"/>
          <w:b/>
          <w:noProof/>
          <w:color w:val="156082" w:themeColor="accent1"/>
          <w:sz w:val="36"/>
          <w:szCs w:val="36"/>
          <w:lang w:eastAsia="nb-NO"/>
        </w:rPr>
        <w:t>MÅNEDSBREV FOR JUNI &amp; JULI 2024</w:t>
      </w:r>
      <w:r>
        <w:rPr>
          <w:rFonts w:ascii="Cambria" w:hAnsi="Cambria"/>
          <w:b/>
          <w:noProof/>
          <w:color w:val="156082" w:themeColor="accent1"/>
          <w:sz w:val="36"/>
          <w:szCs w:val="36"/>
          <w:lang w:eastAsia="nb-NO"/>
        </w:rPr>
        <w:t xml:space="preserve">                 </w:t>
      </w:r>
      <w:r w:rsidRPr="000D46F2">
        <w:rPr>
          <w:rFonts w:ascii="Cambria" w:hAnsi="Cambria"/>
          <w:b/>
          <w:noProof/>
          <w:color w:val="156082" w:themeColor="accent1"/>
          <w:sz w:val="36"/>
          <w:szCs w:val="36"/>
          <w:lang w:eastAsia="nb-NO"/>
        </w:rPr>
        <w:t xml:space="preserve">  </w:t>
      </w:r>
    </w:p>
    <w:p w14:paraId="38B5789B" w14:textId="77777777" w:rsidR="006D4024" w:rsidRPr="000D46F2" w:rsidRDefault="006D4024" w:rsidP="006D4024">
      <w:pPr>
        <w:spacing w:after="0" w:line="240" w:lineRule="auto"/>
        <w:rPr>
          <w:rFonts w:ascii="Cambria" w:hAnsi="Cambria"/>
          <w:b/>
          <w:noProof/>
          <w:color w:val="0070C0"/>
          <w:sz w:val="28"/>
          <w:szCs w:val="28"/>
          <w:lang w:eastAsia="nb-NO"/>
        </w:rPr>
      </w:pPr>
    </w:p>
    <w:p w14:paraId="24E09FC9" w14:textId="77777777" w:rsidR="006D4024" w:rsidRPr="000D46F2" w:rsidRDefault="006D4024" w:rsidP="006D402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Mai har vært en innholdsrik måned på Singel. Vi har lært litt om </w:t>
      </w:r>
      <w:r>
        <w:rPr>
          <w:rFonts w:ascii="Cambria" w:hAnsi="Cambria"/>
          <w:b/>
          <w:noProof/>
          <w:color w:val="0070C0"/>
          <w:sz w:val="36"/>
          <w:szCs w:val="36"/>
          <w:lang w:eastAsia="nb-NO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0FD2CB9" wp14:editId="04F3AFA6">
            <wp:simplePos x="5762625" y="1371600"/>
            <wp:positionH relativeFrom="margin">
              <wp:align>right</wp:align>
            </wp:positionH>
            <wp:positionV relativeFrom="margin">
              <wp:align>top</wp:align>
            </wp:positionV>
            <wp:extent cx="887730" cy="755650"/>
            <wp:effectExtent l="0" t="0" r="7620" b="6350"/>
            <wp:wrapSquare wrapText="bothSides"/>
            <wp:docPr id="1308913895" name="Bilde 1" descr="Et bilde som inneholder klokke, uttrykksikon, smiley, gu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13895" name="Bilde 1" descr="Et bilde som inneholder klokke, uttrykksikon, smiley, gul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6F2">
        <w:rPr>
          <w:rFonts w:ascii="Cambria" w:hAnsi="Cambria"/>
          <w:noProof/>
          <w:sz w:val="28"/>
          <w:szCs w:val="28"/>
          <w:lang w:eastAsia="nb-NO"/>
        </w:rPr>
        <w:t>grunnlovsdagen vår 17. mai gjennom ulike aktiviteter. 13. mai gikk vi i tog og sang for beboere på Lervig Sykehjem, og 16. mai hadde vi en kjempekjekk markering da alle barna i barnehagen gikk i tog med flagg og sang 17. mai sanger. Etterpå var barna med på sekkeløp, sykkelløp, potetløp, kastet hestesko og kastet på blink. Festen ble avsluttet is -alle storkoste seg!!</w:t>
      </w:r>
    </w:p>
    <w:p w14:paraId="585EB4D0" w14:textId="7B60CBD0" w:rsidR="006D4024" w:rsidRPr="000D46F2" w:rsidRDefault="006D4024" w:rsidP="006D402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>I mai begynte vi på temaet «Den lille larven aldrimett» og vi fortsetter med det i juni. Vi vil avslutte med «Larvefest»</w:t>
      </w:r>
      <w:r w:rsidR="008E0821">
        <w:rPr>
          <w:rFonts w:ascii="Cambria" w:hAnsi="Cambria"/>
          <w:noProof/>
          <w:sz w:val="28"/>
          <w:szCs w:val="28"/>
          <w:lang w:eastAsia="nb-NO"/>
        </w:rPr>
        <w:t xml:space="preserve"> fredag 7</w:t>
      </w:r>
      <w:r w:rsidRPr="000D46F2">
        <w:rPr>
          <w:rFonts w:ascii="Cambria" w:hAnsi="Cambria"/>
          <w:noProof/>
          <w:sz w:val="28"/>
          <w:szCs w:val="28"/>
          <w:lang w:eastAsia="nb-NO"/>
        </w:rPr>
        <w:t>.</w:t>
      </w:r>
      <w:r w:rsidR="008E0821">
        <w:rPr>
          <w:rFonts w:ascii="Cambria" w:hAnsi="Cambria"/>
          <w:noProof/>
          <w:sz w:val="28"/>
          <w:szCs w:val="28"/>
          <w:lang w:eastAsia="nb-NO"/>
        </w:rPr>
        <w:t xml:space="preserve"> juni.</w:t>
      </w: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 </w:t>
      </w:r>
    </w:p>
    <w:p w14:paraId="444B84C0" w14:textId="77777777" w:rsidR="006D4024" w:rsidRPr="000D46F2" w:rsidRDefault="006D4024" w:rsidP="006D402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Vi vil gå mer på tur med hele avdelingen og være mer ute på </w:t>
      </w:r>
      <w:r>
        <w:rPr>
          <w:rFonts w:ascii="Cambria" w:hAnsi="Cambria"/>
          <w:noProof/>
          <w:sz w:val="28"/>
          <w:szCs w:val="28"/>
          <w:lang w:eastAsia="nb-NO"/>
        </w:rPr>
        <w:t xml:space="preserve">formiddager og </w:t>
      </w: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ettermiddager. </w:t>
      </w:r>
    </w:p>
    <w:p w14:paraId="203096E3" w14:textId="77777777" w:rsidR="006D4024" w:rsidRPr="000D46F2" w:rsidRDefault="006D4024" w:rsidP="006D402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Vi har startet med tilvenning for barna som skal flytte over fra Singel til Flintene og Granittene, og vil fortsette med dette fram til ferieavviklingen begynner. </w:t>
      </w:r>
    </w:p>
    <w:p w14:paraId="031953D7" w14:textId="77777777" w:rsidR="006D4024" w:rsidRPr="000D46F2" w:rsidRDefault="006D4024" w:rsidP="006D402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I juli er det færre barn og voksne i barnehagen, og  vi vil derfor være en del sammen med de andre avdelingene og ha felles aktivitetsuker. Vi håper på fint vær </w:t>
      </w:r>
      <w:r>
        <w:rPr>
          <w:rFonts w:ascii="Cambria" w:hAnsi="Cambria"/>
          <w:noProof/>
          <w:sz w:val="28"/>
          <w:szCs w:val="28"/>
          <w:lang w:eastAsia="nb-NO"/>
        </w:rPr>
        <w:t>med</w:t>
      </w: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 mye utetid og turer!</w:t>
      </w:r>
    </w:p>
    <w:p w14:paraId="7DB21C9E" w14:textId="07AD1414" w:rsidR="006D4024" w:rsidRPr="000D46F2" w:rsidRDefault="008E0821" w:rsidP="006D4024">
      <w:pPr>
        <w:spacing w:line="240" w:lineRule="auto"/>
        <w:rPr>
          <w:rFonts w:ascii="Cambria" w:hAnsi="Cambria"/>
          <w:b/>
          <w:bCs/>
          <w:noProof/>
          <w:sz w:val="28"/>
          <w:szCs w:val="28"/>
          <w:lang w:eastAsia="nb-NO"/>
        </w:rPr>
      </w:pPr>
      <w:r>
        <w:rPr>
          <w:rFonts w:ascii="Cambria" w:hAnsi="Cambria"/>
          <w:b/>
          <w:bCs/>
          <w:noProof/>
          <w:sz w:val="28"/>
          <w:szCs w:val="28"/>
          <w:lang w:eastAsia="nb-NO"/>
        </w:rPr>
        <w:t>Onsdag</w:t>
      </w:r>
      <w:r w:rsidR="006D4024" w:rsidRPr="000D46F2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 1</w:t>
      </w:r>
      <w:r>
        <w:rPr>
          <w:rFonts w:ascii="Cambria" w:hAnsi="Cambria"/>
          <w:b/>
          <w:bCs/>
          <w:noProof/>
          <w:sz w:val="28"/>
          <w:szCs w:val="28"/>
          <w:lang w:eastAsia="nb-NO"/>
        </w:rPr>
        <w:t>2</w:t>
      </w:r>
      <w:r w:rsidR="006D4024" w:rsidRPr="000D46F2">
        <w:rPr>
          <w:rFonts w:ascii="Cambria" w:hAnsi="Cambria"/>
          <w:b/>
          <w:bCs/>
          <w:noProof/>
          <w:sz w:val="28"/>
          <w:szCs w:val="28"/>
          <w:lang w:eastAsia="nb-NO"/>
        </w:rPr>
        <w:t>. juni er det sommerfest i barnehagen kl. 15.</w:t>
      </w:r>
      <w:r>
        <w:rPr>
          <w:rFonts w:ascii="Cambria" w:hAnsi="Cambria"/>
          <w:b/>
          <w:bCs/>
          <w:noProof/>
          <w:sz w:val="28"/>
          <w:szCs w:val="28"/>
          <w:lang w:eastAsia="nb-NO"/>
        </w:rPr>
        <w:t>0</w:t>
      </w:r>
      <w:r w:rsidR="006D4024" w:rsidRPr="000D46F2">
        <w:rPr>
          <w:rFonts w:ascii="Cambria" w:hAnsi="Cambria"/>
          <w:b/>
          <w:bCs/>
          <w:noProof/>
          <w:sz w:val="28"/>
          <w:szCs w:val="28"/>
          <w:lang w:eastAsia="nb-NO"/>
        </w:rPr>
        <w:t>0-16.30, vi ønsker foreldre og søsken hjertelig velkommen!</w:t>
      </w:r>
    </w:p>
    <w:p w14:paraId="3500DE79" w14:textId="4FC17231" w:rsidR="006D4024" w:rsidRPr="000D46F2" w:rsidRDefault="006D4024" w:rsidP="006D4024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>Hipp hurra for bursdagsbarna våre! Luna Marie blir 2 år 1. juni, og Mariyam blir 3 år 26. ju</w:t>
      </w:r>
      <w:r w:rsidR="008E0821">
        <w:rPr>
          <w:rFonts w:ascii="Cambria" w:hAnsi="Cambria"/>
          <w:noProof/>
          <w:sz w:val="28"/>
          <w:szCs w:val="28"/>
          <w:lang w:eastAsia="nb-NO"/>
        </w:rPr>
        <w:t>l</w:t>
      </w: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i! </w:t>
      </w:r>
    </w:p>
    <w:p w14:paraId="7D63A949" w14:textId="77777777" w:rsidR="006D4024" w:rsidRPr="000D46F2" w:rsidRDefault="006D4024" w:rsidP="006D4024">
      <w:pPr>
        <w:spacing w:after="0" w:line="240" w:lineRule="auto"/>
        <w:rPr>
          <w:rFonts w:ascii="Cambria" w:hAnsi="Cambria"/>
          <w:noProof/>
          <w:sz w:val="28"/>
          <w:szCs w:val="28"/>
          <w:lang w:eastAsia="nb-NO"/>
        </w:rPr>
      </w:pPr>
      <w:r w:rsidRPr="000D46F2">
        <w:rPr>
          <w:rFonts w:ascii="Cambria" w:hAnsi="Cambria"/>
          <w:noProof/>
          <w:sz w:val="28"/>
          <w:szCs w:val="28"/>
          <w:lang w:eastAsia="nb-NO"/>
        </w:rPr>
        <w:t>Etter ferien begynner Elias og Amen på Granittene, Aksel, Layan og Mariyam begynner på Flintene og Mila begynner i ny barnehage. Lykke til</w:t>
      </w:r>
      <w:r w:rsidRPr="000D46F2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noProof/>
          <w:sz w:val="28"/>
          <w:szCs w:val="28"/>
          <w:lang w:eastAsia="nb-NO"/>
        </w:rPr>
        <w:t xml:space="preserve"> </w:t>
      </w:r>
      <w:r w:rsidRPr="000D46F2">
        <w:rPr>
          <w:rFonts w:ascii="Cambria" w:hAnsi="Cambria"/>
          <w:noProof/>
          <w:sz w:val="28"/>
          <w:szCs w:val="28"/>
          <w:lang w:eastAsia="nb-NO"/>
        </w:rPr>
        <w:t xml:space="preserve">Awa er ferdig utdannet barne- og ungdomsarbeider i juni. </w:t>
      </w:r>
    </w:p>
    <w:p w14:paraId="736253D9" w14:textId="77777777" w:rsidR="006D4024" w:rsidRPr="000D46F2" w:rsidRDefault="006D4024" w:rsidP="006D4024">
      <w:pPr>
        <w:spacing w:after="0" w:line="240" w:lineRule="auto"/>
        <w:rPr>
          <w:rFonts w:ascii="Cambria" w:hAnsi="Cambria"/>
          <w:noProof/>
          <w:sz w:val="28"/>
          <w:szCs w:val="28"/>
          <w:lang w:eastAsia="nb-NO"/>
        </w:rPr>
      </w:pPr>
    </w:p>
    <w:p w14:paraId="1E378F44" w14:textId="77777777" w:rsidR="006D4024" w:rsidRPr="000D46F2" w:rsidRDefault="006D4024" w:rsidP="006D4024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  <w:r w:rsidRPr="000D46F2">
        <w:rPr>
          <w:rFonts w:ascii="Cambria" w:hAnsi="Cambria"/>
          <w:b/>
          <w:noProof/>
          <w:sz w:val="28"/>
          <w:szCs w:val="28"/>
          <w:lang w:eastAsia="nb-NO"/>
        </w:rPr>
        <w:t>VI BER OM AT BARNA ER I BARNEHAGEN SENEST KL. 9.30 SLIK AT VI FÅR KOMMET I GANG MED OG GJENNOMFØRT SAMLING, AKTIVITETER OG TURER.</w:t>
      </w:r>
    </w:p>
    <w:p w14:paraId="547FD8AD" w14:textId="77777777" w:rsidR="006D4024" w:rsidRPr="000D46F2" w:rsidRDefault="006D4024" w:rsidP="006D4024">
      <w:pPr>
        <w:spacing w:line="240" w:lineRule="auto"/>
        <w:contextualSpacing/>
        <w:rPr>
          <w:rFonts w:ascii="Cambria" w:hAnsi="Cambria"/>
          <w:bCs/>
          <w:noProof/>
          <w:sz w:val="28"/>
          <w:szCs w:val="28"/>
          <w:lang w:eastAsia="nb-NO"/>
        </w:rPr>
      </w:pPr>
    </w:p>
    <w:p w14:paraId="47A84ECC" w14:textId="77777777" w:rsidR="006D4024" w:rsidRDefault="006D4024" w:rsidP="006D4024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  <w:r w:rsidRPr="000D46F2">
        <w:rPr>
          <w:rFonts w:ascii="Cambria" w:hAnsi="Cambria"/>
          <w:b/>
          <w:noProof/>
          <w:sz w:val="28"/>
          <w:szCs w:val="28"/>
          <w:lang w:eastAsia="nb-NO"/>
        </w:rPr>
        <w:t xml:space="preserve">Supert om dere sjekker ekstratøy og yttertøy jevnlig,  slik at barna har det de trenger nå som det er mildere i været. </w:t>
      </w:r>
    </w:p>
    <w:p w14:paraId="1EE3BBCE" w14:textId="77777777" w:rsidR="006D4024" w:rsidRPr="000D46F2" w:rsidRDefault="006D4024" w:rsidP="006D4024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  <w:r w:rsidRPr="000D46F2">
        <w:rPr>
          <w:rFonts w:ascii="Cambria" w:hAnsi="Cambria"/>
          <w:b/>
          <w:noProof/>
          <w:sz w:val="28"/>
          <w:szCs w:val="28"/>
          <w:lang w:eastAsia="nb-NO"/>
        </w:rPr>
        <w:t>Husk å ta på solkrem om morgenen, så smører vi barna utover dagen.</w:t>
      </w:r>
    </w:p>
    <w:p w14:paraId="21A8A38E" w14:textId="77777777" w:rsidR="006D4024" w:rsidRPr="000D46F2" w:rsidRDefault="006D4024" w:rsidP="006D4024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</w:p>
    <w:p w14:paraId="5D9750A2" w14:textId="77777777" w:rsidR="006D4024" w:rsidRPr="000D46F2" w:rsidRDefault="006D4024" w:rsidP="006D4024">
      <w:pPr>
        <w:spacing w:line="240" w:lineRule="auto"/>
        <w:contextualSpacing/>
        <w:rPr>
          <w:rFonts w:ascii="Cambria" w:hAnsi="Cambria"/>
          <w:b/>
          <w:noProof/>
          <w:color w:val="156082" w:themeColor="accent1"/>
          <w:sz w:val="28"/>
          <w:szCs w:val="28"/>
          <w:lang w:eastAsia="nb-NO"/>
        </w:rPr>
      </w:pPr>
      <w:r w:rsidRPr="000D46F2">
        <w:rPr>
          <w:rFonts w:ascii="Cambria" w:hAnsi="Cambria"/>
          <w:b/>
          <w:noProof/>
          <w:color w:val="156082" w:themeColor="accent1"/>
          <w:sz w:val="28"/>
          <w:szCs w:val="28"/>
          <w:lang w:eastAsia="nb-NO"/>
        </w:rPr>
        <w:t>Hilsen alle oss på Singel</w:t>
      </w:r>
    </w:p>
    <w:p w14:paraId="3E216CAC" w14:textId="77777777" w:rsidR="007F2947" w:rsidRDefault="007F2947"/>
    <w:sectPr w:rsidR="007F2947" w:rsidSect="006D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24"/>
    <w:rsid w:val="001D4842"/>
    <w:rsid w:val="00242822"/>
    <w:rsid w:val="00585A11"/>
    <w:rsid w:val="006D4024"/>
    <w:rsid w:val="007F2947"/>
    <w:rsid w:val="008C2C2E"/>
    <w:rsid w:val="008E0821"/>
    <w:rsid w:val="00B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A025"/>
  <w15:chartTrackingRefBased/>
  <w15:docId w15:val="{BA0C2706-FEE4-4993-9CEF-DB0C9231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24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402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402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402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402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402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402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402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402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402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4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D4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4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402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402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402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402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402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402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D4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6D4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402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4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D402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6D402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D402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6D402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4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402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D40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no/sol-lykkelig-solskinn-golden-gul-4708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Larsen Kleiberg</dc:creator>
  <cp:keywords/>
  <dc:description/>
  <cp:lastModifiedBy>Anne L Kleiberg</cp:lastModifiedBy>
  <cp:revision>2</cp:revision>
  <cp:lastPrinted>2024-05-24T10:50:00Z</cp:lastPrinted>
  <dcterms:created xsi:type="dcterms:W3CDTF">2024-05-23T15:44:00Z</dcterms:created>
  <dcterms:modified xsi:type="dcterms:W3CDTF">2024-05-24T10:50:00Z</dcterms:modified>
</cp:coreProperties>
</file>